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7F" w:rsidRDefault="00090493" w:rsidP="00090493">
      <w:pPr>
        <w:pStyle w:val="berschrift1"/>
        <w:rPr>
          <w:lang w:val="en-US"/>
        </w:rPr>
      </w:pPr>
      <w:r>
        <w:rPr>
          <w:lang w:val="en-US"/>
        </w:rPr>
        <w:t>Fact sheet about the short story 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76"/>
      </w:tblGrid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Summary (max. 150 OWN words)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Point of view/narrator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Setting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Plot/Climax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Characters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Conflict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  <w:tr w:rsidR="00090493" w:rsidTr="00090493">
        <w:tc>
          <w:tcPr>
            <w:tcW w:w="1980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  <w:r>
              <w:rPr>
                <w:lang w:val="en-US"/>
              </w:rPr>
              <w:t>Theme</w:t>
            </w: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  <w:bookmarkStart w:id="0" w:name="_GoBack"/>
            <w:bookmarkEnd w:id="0"/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  <w:tc>
          <w:tcPr>
            <w:tcW w:w="7076" w:type="dxa"/>
          </w:tcPr>
          <w:p w:rsidR="00090493" w:rsidRDefault="00090493" w:rsidP="00090493">
            <w:pPr>
              <w:pStyle w:val="Standard2"/>
              <w:rPr>
                <w:lang w:val="en-US"/>
              </w:rPr>
            </w:pPr>
          </w:p>
        </w:tc>
      </w:tr>
    </w:tbl>
    <w:p w:rsidR="00090493" w:rsidRPr="00090493" w:rsidRDefault="00090493" w:rsidP="00090493">
      <w:pPr>
        <w:pStyle w:val="Standard2"/>
        <w:rPr>
          <w:lang w:val="en-US"/>
        </w:rPr>
      </w:pPr>
    </w:p>
    <w:sectPr w:rsidR="00090493" w:rsidRPr="00090493" w:rsidSect="00416D39">
      <w:headerReference w:type="default" r:id="rId8"/>
      <w:footerReference w:type="default" r:id="rId9"/>
      <w:pgSz w:w="11900" w:h="16840"/>
      <w:pgMar w:top="1417" w:right="1417" w:bottom="9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62C" w:rsidRDefault="00DE462C" w:rsidP="00EE67F5">
      <w:r>
        <w:separator/>
      </w:r>
    </w:p>
  </w:endnote>
  <w:endnote w:type="continuationSeparator" w:id="0">
    <w:p w:rsidR="00DE462C" w:rsidRDefault="00DE462C" w:rsidP="00EE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84245"/>
      <w:docPartObj>
        <w:docPartGallery w:val="Page Numbers (Bottom of Page)"/>
        <w:docPartUnique/>
      </w:docPartObj>
    </w:sdtPr>
    <w:sdtEndPr/>
    <w:sdtContent>
      <w:p w:rsidR="00396A67" w:rsidRDefault="00396A6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6A67" w:rsidRDefault="00396A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62C" w:rsidRDefault="00DE462C" w:rsidP="00EE67F5">
      <w:r>
        <w:separator/>
      </w:r>
    </w:p>
  </w:footnote>
  <w:footnote w:type="continuationSeparator" w:id="0">
    <w:p w:rsidR="00DE462C" w:rsidRDefault="00DE462C" w:rsidP="00EE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Look w:val="04A0" w:firstRow="1" w:lastRow="0" w:firstColumn="1" w:lastColumn="0" w:noHBand="0" w:noVBand="1"/>
    </w:tblPr>
    <w:tblGrid>
      <w:gridCol w:w="2830"/>
      <w:gridCol w:w="3207"/>
      <w:gridCol w:w="3019"/>
    </w:tblGrid>
    <w:tr w:rsidR="00EE67F5" w:rsidTr="004205E4">
      <w:trPr>
        <w:trHeight w:val="416"/>
      </w:trPr>
      <w:tc>
        <w:tcPr>
          <w:tcW w:w="2830" w:type="dxa"/>
          <w:vMerge w:val="restart"/>
          <w:shd w:val="clear" w:color="auto" w:fill="auto"/>
        </w:tcPr>
        <w:p w:rsidR="00EE67F5" w:rsidRDefault="00EE67F5" w:rsidP="00EE67F5">
          <w:pPr>
            <w:pStyle w:val="Kopfzeile"/>
          </w:pPr>
          <w:r w:rsidRPr="00AC3F75">
            <w:rPr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2E966EE3" wp14:editId="5C28D2CE">
                <wp:simplePos x="0" y="0"/>
                <wp:positionH relativeFrom="column">
                  <wp:posOffset>8255</wp:posOffset>
                </wp:positionH>
                <wp:positionV relativeFrom="paragraph">
                  <wp:posOffset>-4445</wp:posOffset>
                </wp:positionV>
                <wp:extent cx="491066" cy="533789"/>
                <wp:effectExtent l="0" t="0" r="4445" b="0"/>
                <wp:wrapSquare wrapText="bothSides"/>
                <wp:docPr id="8" name="Grafi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D67488-8B89-934E-B1A6-C65C7620454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7">
                          <a:extLst>
                            <a:ext uri="{FF2B5EF4-FFF2-40B4-BE49-F238E27FC236}">
                              <a16:creationId xmlns:a16="http://schemas.microsoft.com/office/drawing/2014/main" id="{1FD67488-8B89-934E-B1A6-C65C7620454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066" cy="533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C3F75">
            <w:rPr>
              <w:sz w:val="22"/>
            </w:rPr>
            <w:t>Otto-Bennemann-Schule</w:t>
          </w:r>
        </w:p>
      </w:tc>
      <w:tc>
        <w:tcPr>
          <w:tcW w:w="3207" w:type="dxa"/>
          <w:vMerge w:val="restart"/>
          <w:shd w:val="clear" w:color="auto" w:fill="auto"/>
          <w:vAlign w:val="center"/>
        </w:tcPr>
        <w:p w:rsidR="00EE67F5" w:rsidRPr="006F43B1" w:rsidRDefault="00090493" w:rsidP="00EE67F5">
          <w:pPr>
            <w:pStyle w:val="Kopfzeile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Fact </w:t>
          </w:r>
          <w:proofErr w:type="spellStart"/>
          <w:r>
            <w:rPr>
              <w:sz w:val="22"/>
              <w:szCs w:val="22"/>
            </w:rPr>
            <w:t>sheet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short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stories</w:t>
          </w:r>
          <w:proofErr w:type="spellEnd"/>
        </w:p>
      </w:tc>
      <w:tc>
        <w:tcPr>
          <w:tcW w:w="3019" w:type="dxa"/>
          <w:shd w:val="clear" w:color="auto" w:fill="auto"/>
        </w:tcPr>
        <w:p w:rsidR="00EE67F5" w:rsidRPr="00AC3F75" w:rsidRDefault="00EE67F5" w:rsidP="00EE67F5">
          <w:pPr>
            <w:pStyle w:val="Kopfzeile"/>
            <w:rPr>
              <w:sz w:val="22"/>
            </w:rPr>
          </w:pPr>
          <w:r w:rsidRPr="00AC3F75">
            <w:rPr>
              <w:sz w:val="22"/>
            </w:rPr>
            <w:t xml:space="preserve">Name: </w:t>
          </w:r>
        </w:p>
      </w:tc>
    </w:tr>
    <w:tr w:rsidR="00EE67F5" w:rsidTr="004205E4">
      <w:tc>
        <w:tcPr>
          <w:tcW w:w="2830" w:type="dxa"/>
          <w:vMerge/>
          <w:shd w:val="clear" w:color="auto" w:fill="auto"/>
        </w:tcPr>
        <w:p w:rsidR="00EE67F5" w:rsidRDefault="00EE67F5" w:rsidP="00EE67F5">
          <w:pPr>
            <w:pStyle w:val="Kopfzeile"/>
          </w:pPr>
        </w:p>
      </w:tc>
      <w:tc>
        <w:tcPr>
          <w:tcW w:w="3207" w:type="dxa"/>
          <w:vMerge/>
          <w:shd w:val="clear" w:color="auto" w:fill="auto"/>
        </w:tcPr>
        <w:p w:rsidR="00EE67F5" w:rsidRDefault="00EE67F5" w:rsidP="00EE67F5">
          <w:pPr>
            <w:pStyle w:val="Kopfzeile"/>
          </w:pPr>
        </w:p>
      </w:tc>
      <w:tc>
        <w:tcPr>
          <w:tcW w:w="3019" w:type="dxa"/>
          <w:shd w:val="clear" w:color="auto" w:fill="auto"/>
        </w:tcPr>
        <w:p w:rsidR="00EE67F5" w:rsidRPr="00AC3F75" w:rsidRDefault="00EE67F5" w:rsidP="00EE67F5">
          <w:pPr>
            <w:pStyle w:val="Kopfzeile"/>
            <w:rPr>
              <w:sz w:val="22"/>
            </w:rPr>
          </w:pPr>
          <w:r w:rsidRPr="00AC3F75">
            <w:rPr>
              <w:sz w:val="22"/>
            </w:rPr>
            <w:t>Dat</w:t>
          </w:r>
          <w:r w:rsidR="006F43B1">
            <w:rPr>
              <w:sz w:val="22"/>
            </w:rPr>
            <w:t>e</w:t>
          </w:r>
          <w:r w:rsidRPr="00AC3F75">
            <w:rPr>
              <w:sz w:val="22"/>
            </w:rPr>
            <w:t>:</w:t>
          </w:r>
        </w:p>
      </w:tc>
    </w:tr>
  </w:tbl>
  <w:p w:rsidR="00EE67F5" w:rsidRDefault="00EE67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01799"/>
    <w:multiLevelType w:val="hybridMultilevel"/>
    <w:tmpl w:val="1F8215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E4E3D"/>
    <w:multiLevelType w:val="hybridMultilevel"/>
    <w:tmpl w:val="7904EAD4"/>
    <w:lvl w:ilvl="0" w:tplc="F410AFB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552AB"/>
    <w:multiLevelType w:val="hybridMultilevel"/>
    <w:tmpl w:val="5C662918"/>
    <w:lvl w:ilvl="0" w:tplc="89DEA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93"/>
    <w:rsid w:val="00000657"/>
    <w:rsid w:val="00090493"/>
    <w:rsid w:val="000A3E40"/>
    <w:rsid w:val="001B1C46"/>
    <w:rsid w:val="00251092"/>
    <w:rsid w:val="0025319D"/>
    <w:rsid w:val="003879C9"/>
    <w:rsid w:val="00396A67"/>
    <w:rsid w:val="003F3B11"/>
    <w:rsid w:val="003F6134"/>
    <w:rsid w:val="00416D39"/>
    <w:rsid w:val="00512D62"/>
    <w:rsid w:val="006B0A11"/>
    <w:rsid w:val="006F43B1"/>
    <w:rsid w:val="007B19E4"/>
    <w:rsid w:val="00835D2B"/>
    <w:rsid w:val="009E219D"/>
    <w:rsid w:val="009E746A"/>
    <w:rsid w:val="00A111D8"/>
    <w:rsid w:val="00A80B83"/>
    <w:rsid w:val="00AA057C"/>
    <w:rsid w:val="00AE3990"/>
    <w:rsid w:val="00B1765D"/>
    <w:rsid w:val="00BC0C25"/>
    <w:rsid w:val="00BC535D"/>
    <w:rsid w:val="00C047C0"/>
    <w:rsid w:val="00C57A29"/>
    <w:rsid w:val="00CC2B1D"/>
    <w:rsid w:val="00D1583C"/>
    <w:rsid w:val="00D55CF6"/>
    <w:rsid w:val="00DE462C"/>
    <w:rsid w:val="00E04A5B"/>
    <w:rsid w:val="00EE67F5"/>
    <w:rsid w:val="00F00D7F"/>
    <w:rsid w:val="00F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430FF"/>
  <w14:defaultImageDpi w14:val="32767"/>
  <w15:chartTrackingRefBased/>
  <w15:docId w15:val="{4592164A-1167-164D-8D7E-C55779A3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E746A"/>
    <w:rPr>
      <w:rFonts w:ascii="Avenir Next" w:hAnsi="Avenir Next"/>
    </w:rPr>
  </w:style>
  <w:style w:type="paragraph" w:styleId="berschrift1">
    <w:name w:val="heading 1"/>
    <w:basedOn w:val="Standard2"/>
    <w:next w:val="Standard2"/>
    <w:link w:val="berschrift1Zchn"/>
    <w:uiPriority w:val="9"/>
    <w:qFormat/>
    <w:rsid w:val="009E746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46A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2">
    <w:name w:val="Standard2"/>
    <w:basedOn w:val="Standard"/>
    <w:qFormat/>
    <w:rsid w:val="009E746A"/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746A"/>
    <w:rPr>
      <w:rFonts w:ascii="Avenir Next" w:eastAsiaTheme="majorEastAsia" w:hAnsi="Avenir Next" w:cstheme="majorBidi"/>
      <w:b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746A"/>
    <w:rPr>
      <w:rFonts w:ascii="Avenir Next" w:eastAsiaTheme="majorEastAsia" w:hAnsi="Avenir Next" w:cstheme="majorBidi"/>
      <w:b/>
      <w:color w:val="2F5496" w:themeColor="accent1" w:themeShade="BF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EE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67F5"/>
    <w:rPr>
      <w:rFonts w:ascii="Avenir Next" w:hAnsi="Avenir Next"/>
    </w:rPr>
  </w:style>
  <w:style w:type="paragraph" w:styleId="Fuzeile">
    <w:name w:val="footer"/>
    <w:basedOn w:val="Standard"/>
    <w:link w:val="FuzeileZchn"/>
    <w:uiPriority w:val="99"/>
    <w:unhideWhenUsed/>
    <w:rsid w:val="00EE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67F5"/>
    <w:rPr>
      <w:rFonts w:ascii="Avenir Next" w:hAnsi="Avenir Next"/>
    </w:rPr>
  </w:style>
  <w:style w:type="table" w:styleId="Tabellenraster">
    <w:name w:val="Table Grid"/>
    <w:basedOn w:val="NormaleTabelle"/>
    <w:uiPriority w:val="39"/>
    <w:rsid w:val="00EE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43B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64F0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4F03"/>
    <w:rPr>
      <w:rFonts w:ascii="Avenir Next" w:hAnsi="Avenir Nex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4F0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57A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5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inematysik/Library/Group%20Containers/UBF8T346G9.Office/User%20Content.localized/Templates.localized/Arbeitsblattt%20Englisch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AC40-3C9E-2542-9599-6F4FDCB1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Arbeitsblattt Englisch.dotx</Template>
  <TotalTime>0</TotalTime>
  <Pages>2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Matysik</dc:creator>
  <cp:keywords/>
  <dc:description/>
  <cp:lastModifiedBy>Christine Matysik</cp:lastModifiedBy>
  <cp:revision>1</cp:revision>
  <cp:lastPrinted>2021-10-05T06:21:00Z</cp:lastPrinted>
  <dcterms:created xsi:type="dcterms:W3CDTF">2021-11-14T09:55:00Z</dcterms:created>
  <dcterms:modified xsi:type="dcterms:W3CDTF">2021-11-14T10:01:00Z</dcterms:modified>
</cp:coreProperties>
</file>